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0FC7" w14:textId="77777777" w:rsidR="00CE145B" w:rsidRDefault="00000000">
      <w:pPr>
        <w:pStyle w:val="Corpotesto"/>
        <w:spacing w:before="17"/>
        <w:jc w:val="both"/>
      </w:pPr>
      <w:r>
        <w:t>SEDE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SPORMAGGIORE</w:t>
      </w:r>
    </w:p>
    <w:p w14:paraId="58104977" w14:textId="77777777" w:rsidR="00CE145B" w:rsidRDefault="00000000">
      <w:pPr>
        <w:pStyle w:val="Corpotesto"/>
        <w:spacing w:before="168" w:line="278" w:lineRule="auto"/>
        <w:ind w:right="13"/>
        <w:jc w:val="both"/>
      </w:pPr>
      <w:r>
        <w:t>È in corso la campagna di iscrizione ai corsi dell’Università della Terza Età e del Tempo Disponibile (UTETD).</w:t>
      </w:r>
    </w:p>
    <w:p w14:paraId="03DF43F5" w14:textId="77777777" w:rsidR="00CE145B" w:rsidRDefault="00000000">
      <w:pPr>
        <w:pStyle w:val="Corpotesto"/>
        <w:spacing w:before="115" w:line="276" w:lineRule="auto"/>
        <w:ind w:right="8"/>
        <w:jc w:val="both"/>
      </w:pPr>
      <w:r>
        <w:t>Incubatore di cultura e socialità l’UTETD da 46 anni offre a migliaia di persone del territorio Trentino</w:t>
      </w:r>
      <w:r>
        <w:rPr>
          <w:spacing w:val="-13"/>
        </w:rPr>
        <w:t xml:space="preserve"> </w:t>
      </w:r>
      <w:r>
        <w:t>l’opportunità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accedere</w:t>
      </w:r>
      <w:r>
        <w:rPr>
          <w:spacing w:val="-12"/>
        </w:rPr>
        <w:t xml:space="preserve"> </w:t>
      </w:r>
      <w:r>
        <w:t>all’apprendimento</w:t>
      </w:r>
      <w:r>
        <w:rPr>
          <w:spacing w:val="-12"/>
        </w:rPr>
        <w:t xml:space="preserve"> </w:t>
      </w:r>
      <w:r>
        <w:t>permanente.</w:t>
      </w:r>
      <w:r>
        <w:rPr>
          <w:spacing w:val="-13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servizio</w:t>
      </w:r>
      <w:r>
        <w:rPr>
          <w:spacing w:val="-12"/>
        </w:rPr>
        <w:t xml:space="preserve"> </w:t>
      </w:r>
      <w:r>
        <w:t>formativo</w:t>
      </w:r>
      <w:r>
        <w:rPr>
          <w:spacing w:val="-12"/>
        </w:rPr>
        <w:t xml:space="preserve"> </w:t>
      </w:r>
      <w:r>
        <w:t>di valore, luogo di scambi e confronto, in grado di rafforzare il senso critico e la volontà di mettersi in gioco con ricadute positive in vari aspetti della vita quotidiana.</w:t>
      </w:r>
    </w:p>
    <w:p w14:paraId="273ECCCC" w14:textId="77777777" w:rsidR="00CE145B" w:rsidRDefault="00000000">
      <w:pPr>
        <w:pStyle w:val="Corpotesto"/>
        <w:spacing w:before="120"/>
      </w:pPr>
      <w:r>
        <w:t>7000</w:t>
      </w:r>
      <w:r>
        <w:rPr>
          <w:spacing w:val="-4"/>
        </w:rPr>
        <w:t xml:space="preserve"> </w:t>
      </w:r>
      <w:r>
        <w:t>iscritti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350</w:t>
      </w:r>
      <w:r>
        <w:rPr>
          <w:spacing w:val="-4"/>
        </w:rPr>
        <w:t xml:space="preserve"> </w:t>
      </w:r>
      <w:r>
        <w:t>docenti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900</w:t>
      </w:r>
      <w:r>
        <w:rPr>
          <w:spacing w:val="-2"/>
        </w:rPr>
        <w:t xml:space="preserve"> </w:t>
      </w:r>
      <w:r>
        <w:t>corsi</w:t>
      </w:r>
      <w:r>
        <w:rPr>
          <w:spacing w:val="-2"/>
        </w:rPr>
        <w:t xml:space="preserve"> </w:t>
      </w:r>
      <w:r>
        <w:t>culturali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totale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4.000</w:t>
      </w:r>
      <w:r>
        <w:rPr>
          <w:spacing w:val="-1"/>
        </w:rPr>
        <w:t xml:space="preserve"> </w:t>
      </w:r>
      <w:r>
        <w:t>ore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lezione -</w:t>
      </w:r>
      <w:r>
        <w:rPr>
          <w:spacing w:val="-5"/>
        </w:rPr>
        <w:t xml:space="preserve"> </w:t>
      </w:r>
      <w:r>
        <w:t>180</w:t>
      </w:r>
      <w:r>
        <w:rPr>
          <w:spacing w:val="-4"/>
        </w:rPr>
        <w:t xml:space="preserve"> </w:t>
      </w:r>
      <w:r>
        <w:t>corsi di educazione motoria per 2.300 ore sono i numeri che contraddistinguono l’UTETD, fiore all’occhiello della Fondazione Franco Demarchi ente strumentale della PAT che opera in</w:t>
      </w:r>
    </w:p>
    <w:p w14:paraId="2F4369D4" w14:textId="77777777" w:rsidR="00CE145B" w:rsidRDefault="00000000">
      <w:pPr>
        <w:pStyle w:val="Corpotesto"/>
      </w:pPr>
      <w:r>
        <w:t>Trentino</w:t>
      </w:r>
      <w:r>
        <w:rPr>
          <w:spacing w:val="-10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campo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ricerca</w:t>
      </w:r>
      <w:r>
        <w:rPr>
          <w:spacing w:val="-8"/>
        </w:rPr>
        <w:t xml:space="preserve"> </w:t>
      </w:r>
      <w:r>
        <w:t>sociale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formazione</w:t>
      </w:r>
      <w:r>
        <w:rPr>
          <w:spacing w:val="-7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rPr>
          <w:spacing w:val="-2"/>
        </w:rPr>
        <w:t>1945.</w:t>
      </w:r>
    </w:p>
    <w:p w14:paraId="483FBAF0" w14:textId="4720F837" w:rsidR="00CE145B" w:rsidRDefault="00000000">
      <w:pPr>
        <w:pStyle w:val="Corpotesto"/>
        <w:spacing w:before="316"/>
        <w:ind w:right="125"/>
      </w:pPr>
      <w:r>
        <w:t>Le</w:t>
      </w:r>
      <w:r>
        <w:rPr>
          <w:spacing w:val="-3"/>
        </w:rPr>
        <w:t xml:space="preserve"> </w:t>
      </w:r>
      <w:r>
        <w:t>iscrizioni</w:t>
      </w:r>
      <w:r>
        <w:rPr>
          <w:spacing w:val="-3"/>
        </w:rPr>
        <w:t xml:space="preserve"> </w:t>
      </w:r>
      <w:r>
        <w:t>all’a.a.</w:t>
      </w:r>
      <w:r>
        <w:rPr>
          <w:spacing w:val="-4"/>
        </w:rPr>
        <w:t xml:space="preserve"> </w:t>
      </w:r>
      <w:r>
        <w:t>2025 -</w:t>
      </w:r>
      <w:r>
        <w:rPr>
          <w:spacing w:val="-4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svolgeranno</w:t>
      </w:r>
      <w:r>
        <w:rPr>
          <w:spacing w:val="-3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Municipio</w:t>
      </w:r>
      <w:r>
        <w:rPr>
          <w:spacing w:val="-4"/>
        </w:rPr>
        <w:t xml:space="preserve"> </w:t>
      </w:r>
      <w:r>
        <w:t>(a</w:t>
      </w:r>
      <w:r>
        <w:rPr>
          <w:spacing w:val="-1"/>
        </w:rPr>
        <w:t xml:space="preserve"> </w:t>
      </w:r>
      <w:r>
        <w:t>piano</w:t>
      </w:r>
      <w:r>
        <w:rPr>
          <w:spacing w:val="-5"/>
        </w:rPr>
        <w:t xml:space="preserve"> </w:t>
      </w:r>
      <w:r>
        <w:t>terra)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il 26 settembre in orario 9.00-1</w:t>
      </w:r>
      <w:r w:rsidR="00F73ED3">
        <w:t>1</w:t>
      </w:r>
      <w:r>
        <w:t>.</w:t>
      </w:r>
      <w:r w:rsidR="00F73ED3">
        <w:t>3</w:t>
      </w:r>
      <w:r>
        <w:t>0.</w:t>
      </w:r>
    </w:p>
    <w:p w14:paraId="4FF3699F" w14:textId="77777777" w:rsidR="00CE145B" w:rsidRDefault="00CE145B">
      <w:pPr>
        <w:pStyle w:val="Corpotesto"/>
        <w:ind w:left="0"/>
      </w:pPr>
    </w:p>
    <w:p w14:paraId="4827C9D5" w14:textId="77777777" w:rsidR="00CE145B" w:rsidRDefault="00000000">
      <w:pPr>
        <w:pStyle w:val="Corpotesto"/>
        <w:spacing w:before="0"/>
      </w:pPr>
      <w:r>
        <w:t>Per</w:t>
      </w:r>
      <w:r>
        <w:rPr>
          <w:spacing w:val="-8"/>
        </w:rPr>
        <w:t xml:space="preserve"> </w:t>
      </w:r>
      <w:r>
        <w:t>saperne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più</w:t>
      </w:r>
      <w:r>
        <w:rPr>
          <w:spacing w:val="-7"/>
        </w:rPr>
        <w:t xml:space="preserve"> </w:t>
      </w:r>
      <w:r>
        <w:t>potete</w:t>
      </w:r>
      <w:r>
        <w:rPr>
          <w:spacing w:val="-7"/>
        </w:rPr>
        <w:t xml:space="preserve"> </w:t>
      </w:r>
      <w:r>
        <w:t>consultare</w:t>
      </w:r>
      <w:r>
        <w:rPr>
          <w:spacing w:val="-6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 xml:space="preserve">sito: </w:t>
      </w:r>
      <w:hyperlink r:id="rId4">
        <w:r>
          <w:rPr>
            <w:color w:val="467885"/>
            <w:spacing w:val="-2"/>
            <w:u w:val="single" w:color="467885"/>
          </w:rPr>
          <w:t>www.fdemarchi.it</w:t>
        </w:r>
      </w:hyperlink>
    </w:p>
    <w:sectPr w:rsidR="00CE145B">
      <w:type w:val="continuous"/>
      <w:pgSz w:w="11910" w:h="16840"/>
      <w:pgMar w:top="138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145B"/>
    <w:rsid w:val="00356249"/>
    <w:rsid w:val="00CE145B"/>
    <w:rsid w:val="00F7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0C641"/>
  <w15:docId w15:val="{A5B12B1F-6F41-4048-A824-47A445BC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  <w:ind w:left="140"/>
    </w:pPr>
    <w:rPr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demarchi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Tutor Utetd</dc:creator>
  <cp:lastModifiedBy>COMUNE SPORMAGGIORE</cp:lastModifiedBy>
  <cp:revision>2</cp:revision>
  <dcterms:created xsi:type="dcterms:W3CDTF">2025-09-15T08:56:00Z</dcterms:created>
  <dcterms:modified xsi:type="dcterms:W3CDTF">2025-09-15T08:56:00Z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per Microsoft 365</vt:lpwstr>
  </property>
</Properties>
</file>